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D2E1A" w14:textId="77777777" w:rsidR="00581127" w:rsidRDefault="00EA0B7A">
      <w:pPr>
        <w:ind w:left="720"/>
        <w:jc w:val="center"/>
        <w:rPr>
          <w:rFonts w:ascii="Tahoma" w:eastAsia="Tahoma" w:hAnsi="Tahoma" w:cs="Tahoma"/>
          <w:b/>
          <w:color w:val="000000"/>
          <w:sz w:val="46"/>
          <w:szCs w:val="46"/>
          <w:u w:val="single"/>
        </w:rPr>
      </w:pPr>
      <w:r>
        <w:rPr>
          <w:rFonts w:ascii="Tahoma" w:eastAsia="Tahoma" w:hAnsi="Tahoma" w:cs="Tahoma"/>
          <w:b/>
          <w:color w:val="000000"/>
          <w:sz w:val="46"/>
          <w:szCs w:val="46"/>
          <w:u w:val="single"/>
        </w:rPr>
        <w:t>Modified Cross Country</w:t>
      </w:r>
      <w:r>
        <w:rPr>
          <w:noProof/>
        </w:rPr>
        <w:drawing>
          <wp:anchor distT="0" distB="0" distL="114300" distR="114300" simplePos="0" relativeHeight="251658240" behindDoc="0" locked="0" layoutInCell="1" hidden="0" allowOverlap="1" wp14:anchorId="3088C771" wp14:editId="0A57F818">
            <wp:simplePos x="0" y="0"/>
            <wp:positionH relativeFrom="column">
              <wp:posOffset>5800725</wp:posOffset>
            </wp:positionH>
            <wp:positionV relativeFrom="paragraph">
              <wp:posOffset>0</wp:posOffset>
            </wp:positionV>
            <wp:extent cx="1295400" cy="1295400"/>
            <wp:effectExtent l="0" t="0" r="0" b="0"/>
            <wp:wrapSquare wrapText="bothSides" distT="0" distB="0" distL="114300" distR="114300"/>
            <wp:docPr id="2" name="image2.png" descr="See the source image"/>
            <wp:cNvGraphicFramePr/>
            <a:graphic xmlns:a="http://schemas.openxmlformats.org/drawingml/2006/main">
              <a:graphicData uri="http://schemas.openxmlformats.org/drawingml/2006/picture">
                <pic:pic xmlns:pic="http://schemas.openxmlformats.org/drawingml/2006/picture">
                  <pic:nvPicPr>
                    <pic:cNvPr id="0" name="image2.png" descr="See the source image"/>
                    <pic:cNvPicPr preferRelativeResize="0"/>
                  </pic:nvPicPr>
                  <pic:blipFill>
                    <a:blip r:embed="rId5"/>
                    <a:srcRect/>
                    <a:stretch>
                      <a:fillRect/>
                    </a:stretch>
                  </pic:blipFill>
                  <pic:spPr>
                    <a:xfrm>
                      <a:off x="0" y="0"/>
                      <a:ext cx="1295400" cy="12954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BD5737A" wp14:editId="76BC0973">
            <wp:simplePos x="0" y="0"/>
            <wp:positionH relativeFrom="column">
              <wp:posOffset>-161924</wp:posOffset>
            </wp:positionH>
            <wp:positionV relativeFrom="paragraph">
              <wp:posOffset>190500</wp:posOffset>
            </wp:positionV>
            <wp:extent cx="1371600" cy="867410"/>
            <wp:effectExtent l="0" t="0" r="0" b="0"/>
            <wp:wrapSquare wrapText="bothSides" distT="0" distB="0" distL="114300" distR="114300"/>
            <wp:docPr id="1" name="image1.png" descr="Image result for track and field clipart png"/>
            <wp:cNvGraphicFramePr/>
            <a:graphic xmlns:a="http://schemas.openxmlformats.org/drawingml/2006/main">
              <a:graphicData uri="http://schemas.openxmlformats.org/drawingml/2006/picture">
                <pic:pic xmlns:pic="http://schemas.openxmlformats.org/drawingml/2006/picture">
                  <pic:nvPicPr>
                    <pic:cNvPr id="0" name="image1.png" descr="Image result for track and field clipart png"/>
                    <pic:cNvPicPr preferRelativeResize="0"/>
                  </pic:nvPicPr>
                  <pic:blipFill>
                    <a:blip r:embed="rId6"/>
                    <a:srcRect/>
                    <a:stretch>
                      <a:fillRect/>
                    </a:stretch>
                  </pic:blipFill>
                  <pic:spPr>
                    <a:xfrm>
                      <a:off x="0" y="0"/>
                      <a:ext cx="1371600" cy="867410"/>
                    </a:xfrm>
                    <a:prstGeom prst="rect">
                      <a:avLst/>
                    </a:prstGeom>
                    <a:ln/>
                  </pic:spPr>
                </pic:pic>
              </a:graphicData>
            </a:graphic>
          </wp:anchor>
        </w:drawing>
      </w:r>
    </w:p>
    <w:p w14:paraId="1BBE4AA7" w14:textId="77777777" w:rsidR="00581127" w:rsidRDefault="00EA0B7A">
      <w:pPr>
        <w:ind w:left="720"/>
        <w:jc w:val="center"/>
        <w:rPr>
          <w:rFonts w:ascii="Tahoma" w:eastAsia="Tahoma" w:hAnsi="Tahoma" w:cs="Tahoma"/>
          <w:b/>
          <w:color w:val="000000"/>
          <w:sz w:val="46"/>
          <w:szCs w:val="46"/>
          <w:u w:val="single"/>
        </w:rPr>
      </w:pPr>
      <w:r>
        <w:rPr>
          <w:rFonts w:ascii="Tahoma" w:eastAsia="Tahoma" w:hAnsi="Tahoma" w:cs="Tahoma"/>
          <w:b/>
          <w:color w:val="000000"/>
          <w:sz w:val="46"/>
          <w:szCs w:val="46"/>
          <w:u w:val="single"/>
        </w:rPr>
        <w:t>Pre-Season Info</w:t>
      </w:r>
    </w:p>
    <w:p w14:paraId="554D72F4" w14:textId="77777777" w:rsidR="00EA0B7A" w:rsidRDefault="00EA0B7A" w:rsidP="00EA0B7A">
      <w:pPr>
        <w:spacing w:after="0" w:line="240" w:lineRule="auto"/>
        <w:ind w:right="-630"/>
        <w:rPr>
          <w:rFonts w:ascii="Times New Roman" w:eastAsia="Times New Roman" w:hAnsi="Times New Roman" w:cs="Times New Roman"/>
          <w:sz w:val="24"/>
          <w:szCs w:val="24"/>
        </w:rPr>
      </w:pPr>
    </w:p>
    <w:p w14:paraId="0EEB2C68" w14:textId="204A167D" w:rsidR="00581127" w:rsidRDefault="00EA0B7A" w:rsidP="00EA0B7A">
      <w:pPr>
        <w:spacing w:after="0" w:line="240" w:lineRule="auto"/>
        <w:ind w:left="-360" w:right="-630"/>
        <w:rPr>
          <w:b/>
          <w:color w:val="000000"/>
        </w:rPr>
      </w:pPr>
      <w:r>
        <w:rPr>
          <w:rFonts w:ascii="Arial" w:eastAsia="Arial" w:hAnsi="Arial" w:cs="Arial"/>
          <w:b/>
          <w:color w:val="000000"/>
          <w:u w:val="single"/>
        </w:rPr>
        <w:t>First Day of Practice</w:t>
      </w:r>
      <w:r>
        <w:rPr>
          <w:rFonts w:ascii="Arial" w:eastAsia="Arial" w:hAnsi="Arial" w:cs="Arial"/>
          <w:color w:val="000000"/>
        </w:rPr>
        <w:t>: August 27th, 2025 behind Millard Hawk Elementary School</w:t>
      </w:r>
    </w:p>
    <w:p w14:paraId="6F134AA6" w14:textId="77777777" w:rsidR="00581127" w:rsidRPr="00EA0B7A" w:rsidRDefault="00EA0B7A" w:rsidP="00EA0B7A">
      <w:pPr>
        <w:pStyle w:val="ListParagraph"/>
        <w:numPr>
          <w:ilvl w:val="0"/>
          <w:numId w:val="8"/>
        </w:numPr>
        <w:spacing w:after="0" w:line="240" w:lineRule="auto"/>
        <w:ind w:left="360" w:right="-630"/>
        <w:rPr>
          <w:b/>
          <w:color w:val="000000"/>
        </w:rPr>
      </w:pPr>
      <w:r w:rsidRPr="00EA0B7A">
        <w:rPr>
          <w:rFonts w:ascii="Arial" w:eastAsia="Arial" w:hAnsi="Arial" w:cs="Arial"/>
          <w:color w:val="000000"/>
        </w:rPr>
        <w:t>Below are the days we will practice before school starts.  Please contact one of the coaches if you cannot attend for any reason: </w:t>
      </w:r>
    </w:p>
    <w:p w14:paraId="5223BD56" w14:textId="77777777" w:rsidR="00581127" w:rsidRDefault="00581127" w:rsidP="00EA0B7A">
      <w:pPr>
        <w:spacing w:after="0" w:line="240" w:lineRule="auto"/>
        <w:ind w:left="360" w:right="-630"/>
        <w:rPr>
          <w:rFonts w:ascii="Arial" w:eastAsia="Arial" w:hAnsi="Arial" w:cs="Arial"/>
          <w:b/>
          <w:color w:val="000000"/>
        </w:rPr>
      </w:pPr>
    </w:p>
    <w:p w14:paraId="502E9C3D" w14:textId="2157420C" w:rsidR="00EA0B7A" w:rsidRPr="00EA0B7A" w:rsidRDefault="00EA0B7A" w:rsidP="00EA0B7A">
      <w:pPr>
        <w:numPr>
          <w:ilvl w:val="0"/>
          <w:numId w:val="1"/>
        </w:numPr>
        <w:spacing w:after="0" w:line="240" w:lineRule="auto"/>
        <w:ind w:left="360" w:right="-630"/>
        <w:rPr>
          <w:color w:val="000000"/>
        </w:rPr>
      </w:pPr>
      <w:r>
        <w:rPr>
          <w:rFonts w:ascii="Arial" w:eastAsia="Arial" w:hAnsi="Arial" w:cs="Arial"/>
          <w:b/>
          <w:color w:val="000000"/>
        </w:rPr>
        <w:t>8/27,</w:t>
      </w:r>
      <w:r>
        <w:rPr>
          <w:rFonts w:ascii="Arial" w:eastAsia="Arial" w:hAnsi="Arial" w:cs="Arial"/>
          <w:color w:val="000000"/>
        </w:rPr>
        <w:t xml:space="preserve"> </w:t>
      </w:r>
      <w:r>
        <w:rPr>
          <w:rFonts w:ascii="Arial" w:eastAsia="Arial" w:hAnsi="Arial" w:cs="Arial"/>
          <w:b/>
          <w:color w:val="000000"/>
        </w:rPr>
        <w:t>8/28,</w:t>
      </w:r>
      <w:r>
        <w:rPr>
          <w:rFonts w:ascii="Arial" w:eastAsia="Arial" w:hAnsi="Arial" w:cs="Arial"/>
          <w:color w:val="000000"/>
        </w:rPr>
        <w:t xml:space="preserve"> </w:t>
      </w:r>
      <w:r>
        <w:rPr>
          <w:rFonts w:ascii="Arial" w:eastAsia="Arial" w:hAnsi="Arial" w:cs="Arial"/>
          <w:b/>
          <w:color w:val="000000"/>
        </w:rPr>
        <w:t>8/29, and</w:t>
      </w:r>
      <w:r>
        <w:rPr>
          <w:rFonts w:ascii="Arial" w:eastAsia="Arial" w:hAnsi="Arial" w:cs="Arial"/>
          <w:color w:val="000000"/>
        </w:rPr>
        <w:t xml:space="preserve"> </w:t>
      </w:r>
      <w:r>
        <w:rPr>
          <w:rFonts w:ascii="Arial" w:eastAsia="Arial" w:hAnsi="Arial" w:cs="Arial"/>
          <w:b/>
          <w:color w:val="000000"/>
        </w:rPr>
        <w:t>9/2</w:t>
      </w:r>
    </w:p>
    <w:p w14:paraId="2B8D8E24" w14:textId="77777777" w:rsidR="00EA0B7A" w:rsidRDefault="00EA0B7A" w:rsidP="00EA0B7A">
      <w:pPr>
        <w:spacing w:after="0" w:line="240" w:lineRule="auto"/>
        <w:ind w:left="360" w:right="-630"/>
        <w:rPr>
          <w:color w:val="000000"/>
        </w:rPr>
      </w:pPr>
    </w:p>
    <w:p w14:paraId="42F6CDEE" w14:textId="5F1F55E2" w:rsidR="00581127" w:rsidRPr="00EA0B7A" w:rsidRDefault="00EA0B7A" w:rsidP="00EA0B7A">
      <w:pPr>
        <w:spacing w:after="0" w:line="240" w:lineRule="auto"/>
        <w:ind w:left="-360" w:right="-630"/>
        <w:rPr>
          <w:color w:val="000000"/>
        </w:rPr>
      </w:pPr>
      <w:r w:rsidRPr="00EA0B7A">
        <w:rPr>
          <w:rFonts w:ascii="Arial" w:eastAsia="Arial" w:hAnsi="Arial" w:cs="Arial"/>
          <w:b/>
          <w:color w:val="000000"/>
          <w:u w:val="single"/>
        </w:rPr>
        <w:t>Practices Once School Starts</w:t>
      </w:r>
    </w:p>
    <w:p w14:paraId="3583D916" w14:textId="77777777" w:rsidR="00EA0B7A" w:rsidRPr="00EA0B7A" w:rsidRDefault="00EA0B7A" w:rsidP="00EA0B7A">
      <w:pPr>
        <w:pStyle w:val="ListParagraph"/>
        <w:numPr>
          <w:ilvl w:val="0"/>
          <w:numId w:val="8"/>
        </w:numPr>
        <w:spacing w:after="0" w:line="240" w:lineRule="auto"/>
        <w:ind w:left="360" w:right="-630"/>
        <w:rPr>
          <w:color w:val="000000"/>
        </w:rPr>
      </w:pPr>
      <w:r w:rsidRPr="00EA0B7A">
        <w:rPr>
          <w:rFonts w:ascii="Arial" w:eastAsia="Arial" w:hAnsi="Arial" w:cs="Arial"/>
          <w:color w:val="000000"/>
        </w:rPr>
        <w:t xml:space="preserve">Once school starts on 9/3/2025, </w:t>
      </w:r>
      <w:r w:rsidRPr="00EA0B7A">
        <w:rPr>
          <w:rFonts w:ascii="Arial" w:eastAsia="Arial" w:hAnsi="Arial" w:cs="Arial"/>
          <w:b/>
          <w:color w:val="000000"/>
          <w:u w:val="single"/>
        </w:rPr>
        <w:t>practices</w:t>
      </w:r>
      <w:r w:rsidRPr="00EA0B7A">
        <w:rPr>
          <w:rFonts w:ascii="Arial" w:eastAsia="Arial" w:hAnsi="Arial" w:cs="Arial"/>
          <w:color w:val="000000"/>
        </w:rPr>
        <w:t xml:space="preserve"> will be held each school day after school at Millard Hawk </w:t>
      </w:r>
    </w:p>
    <w:p w14:paraId="1146FCC7" w14:textId="750AAC60" w:rsidR="00581127" w:rsidRPr="00EA0B7A" w:rsidRDefault="00EA0B7A" w:rsidP="00EA0B7A">
      <w:pPr>
        <w:pStyle w:val="ListParagraph"/>
        <w:spacing w:after="0" w:line="240" w:lineRule="auto"/>
        <w:ind w:left="360" w:right="-630"/>
        <w:rPr>
          <w:color w:val="000000"/>
        </w:rPr>
      </w:pPr>
      <w:r w:rsidRPr="00EA0B7A">
        <w:rPr>
          <w:rFonts w:ascii="Arial" w:eastAsia="Arial" w:hAnsi="Arial" w:cs="Arial"/>
          <w:color w:val="000000"/>
        </w:rPr>
        <w:t>from 3:00pm - 5:00pm. </w:t>
      </w:r>
    </w:p>
    <w:p w14:paraId="6B5C258C" w14:textId="77777777" w:rsidR="00581127" w:rsidRPr="00EA0B7A" w:rsidRDefault="00EA0B7A" w:rsidP="00EA0B7A">
      <w:pPr>
        <w:pStyle w:val="ListParagraph"/>
        <w:numPr>
          <w:ilvl w:val="0"/>
          <w:numId w:val="8"/>
        </w:numPr>
        <w:spacing w:after="0" w:line="240" w:lineRule="auto"/>
        <w:ind w:left="360" w:right="-630"/>
        <w:rPr>
          <w:color w:val="000000"/>
        </w:rPr>
      </w:pPr>
      <w:r w:rsidRPr="00EA0B7A">
        <w:rPr>
          <w:rFonts w:ascii="Arial" w:eastAsia="Arial" w:hAnsi="Arial" w:cs="Arial"/>
          <w:b/>
          <w:color w:val="000000"/>
          <w:u w:val="single"/>
        </w:rPr>
        <w:t>After practice students need to get picked up from practice.</w:t>
      </w:r>
      <w:r w:rsidRPr="00EA0B7A">
        <w:rPr>
          <w:rFonts w:ascii="Arial" w:eastAsia="Arial" w:hAnsi="Arial" w:cs="Arial"/>
          <w:color w:val="000000"/>
        </w:rPr>
        <w:t xml:space="preserve">  There are </w:t>
      </w:r>
      <w:r w:rsidRPr="00EA0B7A">
        <w:rPr>
          <w:rFonts w:ascii="Arial" w:eastAsia="Arial" w:hAnsi="Arial" w:cs="Arial"/>
          <w:b/>
          <w:color w:val="000000"/>
          <w:u w:val="single"/>
        </w:rPr>
        <w:t>no sports buses</w:t>
      </w:r>
      <w:r w:rsidRPr="00EA0B7A">
        <w:rPr>
          <w:rFonts w:ascii="Arial" w:eastAsia="Arial" w:hAnsi="Arial" w:cs="Arial"/>
          <w:color w:val="000000"/>
        </w:rPr>
        <w:t xml:space="preserve"> this year due to budget cuts.</w:t>
      </w:r>
      <w:r w:rsidRPr="00EA0B7A">
        <w:rPr>
          <w:rFonts w:ascii="Times New Roman" w:eastAsia="Times New Roman" w:hAnsi="Times New Roman" w:cs="Times New Roman"/>
          <w:sz w:val="24"/>
          <w:szCs w:val="24"/>
        </w:rPr>
        <w:br/>
      </w:r>
    </w:p>
    <w:p w14:paraId="49196219" w14:textId="77777777" w:rsidR="00581127" w:rsidRDefault="00EA0B7A" w:rsidP="00EA0B7A">
      <w:pPr>
        <w:spacing w:after="0" w:line="240" w:lineRule="auto"/>
        <w:ind w:left="-360" w:right="-630"/>
        <w:rPr>
          <w:b/>
          <w:color w:val="000000"/>
        </w:rPr>
      </w:pPr>
      <w:r>
        <w:rPr>
          <w:rFonts w:ascii="Arial" w:eastAsia="Arial" w:hAnsi="Arial" w:cs="Arial"/>
          <w:b/>
          <w:color w:val="000000"/>
          <w:u w:val="single"/>
        </w:rPr>
        <w:t>Location of Practices</w:t>
      </w:r>
      <w:r>
        <w:rPr>
          <w:rFonts w:ascii="Arial" w:eastAsia="Arial" w:hAnsi="Arial" w:cs="Arial"/>
          <w:color w:val="000000"/>
        </w:rPr>
        <w:t xml:space="preserve">: Behind Millard Hawk Elementary School.  Students will take their regular bus from the Middle School and get off at the High School. Once they get to the High School, they will go into the cafeteria where the sports study hall is located. Coach Becker or Coach Schulz will get the athletes from the cafeteria and walk them to Millard Hawk.  </w:t>
      </w:r>
    </w:p>
    <w:p w14:paraId="6DD524D5" w14:textId="77777777" w:rsidR="00581127" w:rsidRDefault="00581127">
      <w:pPr>
        <w:spacing w:after="0" w:line="240" w:lineRule="auto"/>
        <w:rPr>
          <w:rFonts w:ascii="Times New Roman" w:eastAsia="Times New Roman" w:hAnsi="Times New Roman" w:cs="Times New Roman"/>
          <w:sz w:val="24"/>
          <w:szCs w:val="24"/>
        </w:rPr>
      </w:pPr>
    </w:p>
    <w:p w14:paraId="528C5B84" w14:textId="77777777" w:rsidR="00EA0B7A" w:rsidRDefault="00EA0B7A" w:rsidP="00EA0B7A">
      <w:pPr>
        <w:spacing w:after="0" w:line="240" w:lineRule="auto"/>
        <w:ind w:left="-360" w:right="-630"/>
        <w:rPr>
          <w:b/>
          <w:color w:val="000000"/>
        </w:rPr>
      </w:pPr>
      <w:r>
        <w:rPr>
          <w:rFonts w:ascii="Arial" w:eastAsia="Arial" w:hAnsi="Arial" w:cs="Arial"/>
          <w:b/>
          <w:color w:val="000000"/>
          <w:u w:val="single"/>
        </w:rPr>
        <w:t>What to Wear</w:t>
      </w:r>
      <w:r>
        <w:rPr>
          <w:rFonts w:ascii="Arial" w:eastAsia="Arial" w:hAnsi="Arial" w:cs="Arial"/>
          <w:color w:val="000000"/>
        </w:rPr>
        <w:t>: </w:t>
      </w:r>
    </w:p>
    <w:p w14:paraId="173000E1" w14:textId="021AA082" w:rsidR="00581127" w:rsidRPr="00EA0B7A" w:rsidRDefault="00EA0B7A" w:rsidP="00EA0B7A">
      <w:pPr>
        <w:pStyle w:val="ListParagraph"/>
        <w:numPr>
          <w:ilvl w:val="0"/>
          <w:numId w:val="8"/>
        </w:numPr>
        <w:spacing w:after="0" w:line="240" w:lineRule="auto"/>
        <w:ind w:left="360" w:right="-630"/>
        <w:rPr>
          <w:b/>
          <w:color w:val="000000"/>
        </w:rPr>
      </w:pPr>
      <w:r w:rsidRPr="00EA0B7A">
        <w:rPr>
          <w:rFonts w:ascii="Arial" w:eastAsia="Arial" w:hAnsi="Arial" w:cs="Arial"/>
          <w:color w:val="000000"/>
        </w:rPr>
        <w:t>Dress appropriately according to the weather. Always bring extra cloth</w:t>
      </w:r>
      <w:r w:rsidRPr="00EA0B7A">
        <w:rPr>
          <w:rFonts w:ascii="Arial" w:eastAsia="Arial" w:hAnsi="Arial" w:cs="Arial"/>
        </w:rPr>
        <w:t xml:space="preserve">es </w:t>
      </w:r>
      <w:r w:rsidRPr="00EA0B7A">
        <w:rPr>
          <w:rFonts w:ascii="Arial" w:eastAsia="Arial" w:hAnsi="Arial" w:cs="Arial"/>
          <w:color w:val="000000"/>
        </w:rPr>
        <w:t>in case its cold, hot, rain</w:t>
      </w:r>
      <w:r w:rsidRPr="00EA0B7A">
        <w:rPr>
          <w:rFonts w:ascii="Arial" w:eastAsia="Arial" w:hAnsi="Arial" w:cs="Arial"/>
        </w:rPr>
        <w:t>y</w:t>
      </w:r>
      <w:r w:rsidRPr="00EA0B7A">
        <w:rPr>
          <w:rFonts w:ascii="Arial" w:eastAsia="Arial" w:hAnsi="Arial" w:cs="Arial"/>
          <w:color w:val="000000"/>
        </w:rPr>
        <w:t>, snow</w:t>
      </w:r>
      <w:r w:rsidRPr="00EA0B7A">
        <w:rPr>
          <w:rFonts w:ascii="Arial" w:eastAsia="Arial" w:hAnsi="Arial" w:cs="Arial"/>
        </w:rPr>
        <w:t>y</w:t>
      </w:r>
      <w:r w:rsidRPr="00EA0B7A">
        <w:rPr>
          <w:rFonts w:ascii="Arial" w:eastAsia="Arial" w:hAnsi="Arial" w:cs="Arial"/>
          <w:color w:val="000000"/>
        </w:rPr>
        <w:t xml:space="preserve"> e</w:t>
      </w:r>
      <w:r w:rsidRPr="00EA0B7A">
        <w:rPr>
          <w:rFonts w:ascii="Arial" w:eastAsia="Arial" w:hAnsi="Arial" w:cs="Arial"/>
        </w:rPr>
        <w:t>tc</w:t>
      </w:r>
      <w:r w:rsidRPr="00EA0B7A">
        <w:rPr>
          <w:rFonts w:ascii="Arial" w:eastAsia="Arial" w:hAnsi="Arial" w:cs="Arial"/>
          <w:color w:val="000000"/>
        </w:rPr>
        <w:t>. A good pair of running shoes i</w:t>
      </w:r>
      <w:r w:rsidRPr="00EA0B7A">
        <w:rPr>
          <w:rFonts w:ascii="Arial" w:eastAsia="Arial" w:hAnsi="Arial" w:cs="Arial"/>
        </w:rPr>
        <w:t xml:space="preserve">s very </w:t>
      </w:r>
      <w:r w:rsidRPr="00EA0B7A">
        <w:rPr>
          <w:rFonts w:ascii="Arial" w:eastAsia="Arial" w:hAnsi="Arial" w:cs="Arial"/>
          <w:color w:val="000000"/>
        </w:rPr>
        <w:t>important</w:t>
      </w:r>
      <w:r w:rsidRPr="00EA0B7A">
        <w:rPr>
          <w:rFonts w:ascii="Arial" w:eastAsia="Arial" w:hAnsi="Arial" w:cs="Arial"/>
        </w:rPr>
        <w:t>!</w:t>
      </w:r>
    </w:p>
    <w:p w14:paraId="279E73D5" w14:textId="77777777" w:rsidR="00581127" w:rsidRDefault="00581127">
      <w:pPr>
        <w:spacing w:after="0" w:line="240" w:lineRule="auto"/>
        <w:ind w:left="900" w:right="-630"/>
        <w:rPr>
          <w:rFonts w:ascii="Times New Roman" w:eastAsia="Times New Roman" w:hAnsi="Times New Roman" w:cs="Times New Roman"/>
          <w:sz w:val="24"/>
          <w:szCs w:val="24"/>
        </w:rPr>
      </w:pPr>
    </w:p>
    <w:p w14:paraId="04CE7FC9" w14:textId="77777777" w:rsidR="00581127" w:rsidRDefault="00EA0B7A">
      <w:pPr>
        <w:spacing w:after="0" w:line="240" w:lineRule="auto"/>
        <w:ind w:left="-360" w:right="-630"/>
        <w:rPr>
          <w:rFonts w:ascii="Times New Roman" w:eastAsia="Times New Roman" w:hAnsi="Times New Roman" w:cs="Times New Roman"/>
          <w:sz w:val="24"/>
          <w:szCs w:val="24"/>
        </w:rPr>
      </w:pPr>
      <w:r>
        <w:rPr>
          <w:rFonts w:ascii="Arial" w:eastAsia="Arial" w:hAnsi="Arial" w:cs="Arial"/>
          <w:b/>
          <w:color w:val="000000"/>
          <w:sz w:val="24"/>
          <w:szCs w:val="24"/>
          <w:u w:val="single"/>
        </w:rPr>
        <w:t>Sports Physicals</w:t>
      </w:r>
    </w:p>
    <w:p w14:paraId="0108E77D" w14:textId="77777777" w:rsidR="00581127" w:rsidRDefault="00EA0B7A">
      <w:pPr>
        <w:numPr>
          <w:ilvl w:val="0"/>
          <w:numId w:val="5"/>
        </w:numPr>
        <w:spacing w:after="0" w:line="240" w:lineRule="auto"/>
        <w:ind w:left="360" w:right="-630"/>
        <w:rPr>
          <w:color w:val="000000"/>
        </w:rPr>
      </w:pPr>
      <w:r>
        <w:rPr>
          <w:rFonts w:ascii="Arial" w:eastAsia="Arial" w:hAnsi="Arial" w:cs="Arial"/>
          <w:color w:val="000000"/>
        </w:rPr>
        <w:t>All players need a sports physical by their physician or through the school before the season starts. </w:t>
      </w:r>
    </w:p>
    <w:p w14:paraId="4DA552FE" w14:textId="77777777" w:rsidR="00581127" w:rsidRDefault="00EA0B7A">
      <w:pPr>
        <w:numPr>
          <w:ilvl w:val="0"/>
          <w:numId w:val="5"/>
        </w:numPr>
        <w:spacing w:after="0" w:line="240" w:lineRule="auto"/>
        <w:ind w:left="360" w:right="-630"/>
        <w:rPr>
          <w:color w:val="000000"/>
        </w:rPr>
      </w:pPr>
      <w:r>
        <w:rPr>
          <w:rFonts w:ascii="Arial" w:eastAsia="Arial" w:hAnsi="Arial" w:cs="Arial"/>
          <w:color w:val="000000"/>
        </w:rPr>
        <w:t>Players cannot participate until their physical is completed, sent to the nurse and the nurse approves them through Family ID.  </w:t>
      </w:r>
    </w:p>
    <w:p w14:paraId="5A6DB709" w14:textId="77777777" w:rsidR="00581127" w:rsidRDefault="00581127">
      <w:pPr>
        <w:spacing w:after="0" w:line="240" w:lineRule="auto"/>
        <w:rPr>
          <w:rFonts w:ascii="Times New Roman" w:eastAsia="Times New Roman" w:hAnsi="Times New Roman" w:cs="Times New Roman"/>
          <w:sz w:val="24"/>
          <w:szCs w:val="24"/>
        </w:rPr>
      </w:pPr>
    </w:p>
    <w:p w14:paraId="3E13B4A1" w14:textId="77777777" w:rsidR="00581127" w:rsidRDefault="00EA0B7A">
      <w:pPr>
        <w:spacing w:after="0" w:line="240" w:lineRule="auto"/>
        <w:ind w:left="-360" w:right="-630"/>
        <w:rPr>
          <w:rFonts w:ascii="Times New Roman" w:eastAsia="Times New Roman" w:hAnsi="Times New Roman" w:cs="Times New Roman"/>
          <w:sz w:val="24"/>
          <w:szCs w:val="24"/>
        </w:rPr>
      </w:pPr>
      <w:r>
        <w:rPr>
          <w:rFonts w:ascii="Arial" w:eastAsia="Arial" w:hAnsi="Arial" w:cs="Arial"/>
          <w:b/>
          <w:color w:val="000000"/>
          <w:sz w:val="24"/>
          <w:szCs w:val="24"/>
          <w:u w:val="single"/>
        </w:rPr>
        <w:t>Signing Up for Cross Country (Family ID)</w:t>
      </w:r>
    </w:p>
    <w:p w14:paraId="15054E98" w14:textId="77777777" w:rsidR="00581127" w:rsidRDefault="00EA0B7A">
      <w:pPr>
        <w:numPr>
          <w:ilvl w:val="0"/>
          <w:numId w:val="6"/>
        </w:numPr>
        <w:spacing w:after="0" w:line="240" w:lineRule="auto"/>
        <w:ind w:left="360" w:right="-630"/>
        <w:rPr>
          <w:color w:val="000000"/>
        </w:rPr>
      </w:pPr>
      <w:r>
        <w:rPr>
          <w:rFonts w:ascii="Arial" w:eastAsia="Arial" w:hAnsi="Arial" w:cs="Arial"/>
          <w:color w:val="000000"/>
        </w:rPr>
        <w:t xml:space="preserve">To participate, all </w:t>
      </w:r>
      <w:r>
        <w:rPr>
          <w:rFonts w:ascii="Arial" w:eastAsia="Arial" w:hAnsi="Arial" w:cs="Arial"/>
        </w:rPr>
        <w:t xml:space="preserve">athletes </w:t>
      </w:r>
      <w:r>
        <w:rPr>
          <w:rFonts w:ascii="Arial" w:eastAsia="Arial" w:hAnsi="Arial" w:cs="Arial"/>
          <w:color w:val="000000"/>
        </w:rPr>
        <w:t xml:space="preserve">must sign up through </w:t>
      </w:r>
      <w:hyperlink r:id="rId7">
        <w:r>
          <w:rPr>
            <w:rFonts w:ascii="Arial" w:eastAsia="Arial" w:hAnsi="Arial" w:cs="Arial"/>
            <w:color w:val="1155CC"/>
            <w:u w:val="single"/>
          </w:rPr>
          <w:t>https://account.students.arbitersports.com/</w:t>
        </w:r>
      </w:hyperlink>
      <w:r>
        <w:rPr>
          <w:rFonts w:ascii="Arial" w:eastAsia="Arial" w:hAnsi="Arial" w:cs="Arial"/>
          <w:color w:val="000000"/>
        </w:rPr>
        <w:t>. </w:t>
      </w:r>
    </w:p>
    <w:p w14:paraId="07A4E95A" w14:textId="77777777" w:rsidR="00581127" w:rsidRDefault="00EA0B7A">
      <w:pPr>
        <w:numPr>
          <w:ilvl w:val="0"/>
          <w:numId w:val="6"/>
        </w:numPr>
        <w:spacing w:after="0" w:line="240" w:lineRule="auto"/>
        <w:ind w:left="360" w:right="-630"/>
        <w:rPr>
          <w:color w:val="000000"/>
        </w:rPr>
      </w:pPr>
      <w:r>
        <w:rPr>
          <w:rFonts w:ascii="Arial" w:eastAsia="Arial" w:hAnsi="Arial" w:cs="Arial"/>
          <w:color w:val="000000"/>
        </w:rPr>
        <w:t>Sign-ups will begin roughly a month before the season starts.</w:t>
      </w:r>
      <w:r>
        <w:rPr>
          <w:rFonts w:ascii="Arial" w:eastAsia="Arial" w:hAnsi="Arial" w:cs="Arial"/>
          <w:color w:val="000000"/>
        </w:rPr>
        <w:tab/>
      </w:r>
    </w:p>
    <w:p w14:paraId="5C98C3C9" w14:textId="77777777" w:rsidR="00581127" w:rsidRDefault="00EA0B7A">
      <w:pPr>
        <w:numPr>
          <w:ilvl w:val="0"/>
          <w:numId w:val="6"/>
        </w:numPr>
        <w:spacing w:after="0" w:line="240" w:lineRule="auto"/>
        <w:ind w:left="360" w:right="-630"/>
        <w:rPr>
          <w:color w:val="000000"/>
        </w:rPr>
      </w:pPr>
      <w:r>
        <w:rPr>
          <w:rFonts w:ascii="Arial" w:eastAsia="Arial" w:hAnsi="Arial" w:cs="Arial"/>
          <w:color w:val="000000"/>
        </w:rPr>
        <w:t xml:space="preserve">If you have any issues signing up, please contact the </w:t>
      </w:r>
      <w:hyperlink r:id="rId8">
        <w:r>
          <w:rPr>
            <w:rFonts w:ascii="Arial" w:eastAsia="Arial" w:hAnsi="Arial" w:cs="Arial"/>
            <w:color w:val="1155CC"/>
            <w:u w:val="single"/>
          </w:rPr>
          <w:t>athletic department</w:t>
        </w:r>
      </w:hyperlink>
      <w:r>
        <w:rPr>
          <w:rFonts w:ascii="Arial" w:eastAsia="Arial" w:hAnsi="Arial" w:cs="Arial"/>
          <w:color w:val="000000"/>
        </w:rPr>
        <w:t>.</w:t>
      </w:r>
    </w:p>
    <w:p w14:paraId="6B9BE8A8" w14:textId="77777777" w:rsidR="00581127" w:rsidRDefault="00EA0B7A">
      <w:pPr>
        <w:spacing w:after="0" w:line="240" w:lineRule="auto"/>
        <w:ind w:left="720" w:right="-630"/>
        <w:rPr>
          <w:rFonts w:ascii="Times New Roman" w:eastAsia="Times New Roman" w:hAnsi="Times New Roman" w:cs="Times New Roman"/>
          <w:sz w:val="24"/>
          <w:szCs w:val="24"/>
        </w:rPr>
      </w:pPr>
      <w:r>
        <w:rPr>
          <w:rFonts w:ascii="Arial" w:eastAsia="Arial" w:hAnsi="Arial" w:cs="Arial"/>
          <w:color w:val="000000"/>
          <w:sz w:val="24"/>
          <w:szCs w:val="24"/>
        </w:rPr>
        <w:t> </w:t>
      </w:r>
    </w:p>
    <w:p w14:paraId="573971C9" w14:textId="77777777" w:rsidR="00581127" w:rsidRDefault="00EA0B7A">
      <w:pPr>
        <w:spacing w:after="0" w:line="240" w:lineRule="auto"/>
        <w:ind w:left="-360" w:right="-630"/>
        <w:rPr>
          <w:rFonts w:ascii="Times New Roman" w:eastAsia="Times New Roman" w:hAnsi="Times New Roman" w:cs="Times New Roman"/>
          <w:sz w:val="24"/>
          <w:szCs w:val="24"/>
        </w:rPr>
      </w:pPr>
      <w:r>
        <w:rPr>
          <w:rFonts w:ascii="Arial" w:eastAsia="Arial" w:hAnsi="Arial" w:cs="Arial"/>
          <w:b/>
          <w:color w:val="000000"/>
          <w:sz w:val="24"/>
          <w:szCs w:val="24"/>
          <w:u w:val="single"/>
        </w:rPr>
        <w:t>Pre-Season Workouts</w:t>
      </w:r>
    </w:p>
    <w:p w14:paraId="51CF167E" w14:textId="77777777" w:rsidR="00581127" w:rsidRDefault="00EA0B7A">
      <w:pPr>
        <w:spacing w:after="0" w:line="240" w:lineRule="auto"/>
        <w:ind w:right="-630"/>
        <w:rPr>
          <w:rFonts w:ascii="Times New Roman" w:eastAsia="Times New Roman" w:hAnsi="Times New Roman" w:cs="Times New Roman"/>
          <w:sz w:val="24"/>
          <w:szCs w:val="24"/>
        </w:rPr>
      </w:pPr>
      <w:r>
        <w:rPr>
          <w:rFonts w:ascii="Arial" w:eastAsia="Arial" w:hAnsi="Arial" w:cs="Arial"/>
          <w:color w:val="000000"/>
          <w:sz w:val="24"/>
          <w:szCs w:val="24"/>
          <w:u w:val="single"/>
        </w:rPr>
        <w:t>Running</w:t>
      </w:r>
    </w:p>
    <w:p w14:paraId="109EBDE3" w14:textId="77777777" w:rsidR="00581127" w:rsidRDefault="00EA0B7A">
      <w:pPr>
        <w:numPr>
          <w:ilvl w:val="0"/>
          <w:numId w:val="7"/>
        </w:numPr>
        <w:spacing w:after="0" w:line="240" w:lineRule="auto"/>
        <w:ind w:left="360" w:right="-630"/>
        <w:rPr>
          <w:color w:val="000000"/>
        </w:rPr>
      </w:pPr>
      <w:r>
        <w:rPr>
          <w:rFonts w:ascii="Arial" w:eastAsia="Arial" w:hAnsi="Arial" w:cs="Arial"/>
          <w:color w:val="000000"/>
        </w:rPr>
        <w:t>We recommend that p</w:t>
      </w:r>
      <w:r>
        <w:rPr>
          <w:rFonts w:ascii="Arial" w:eastAsia="Arial" w:hAnsi="Arial" w:cs="Arial"/>
        </w:rPr>
        <w:t xml:space="preserve">articipants </w:t>
      </w:r>
      <w:r>
        <w:rPr>
          <w:rFonts w:ascii="Arial" w:eastAsia="Arial" w:hAnsi="Arial" w:cs="Arial"/>
          <w:color w:val="000000"/>
        </w:rPr>
        <w:t xml:space="preserve">run </w:t>
      </w:r>
      <w:r>
        <w:rPr>
          <w:rFonts w:ascii="Arial" w:eastAsia="Arial" w:hAnsi="Arial" w:cs="Arial"/>
        </w:rPr>
        <w:t>4-5</w:t>
      </w:r>
      <w:r>
        <w:rPr>
          <w:rFonts w:ascii="Arial" w:eastAsia="Arial" w:hAnsi="Arial" w:cs="Arial"/>
          <w:color w:val="000000"/>
        </w:rPr>
        <w:t xml:space="preserve"> times a week.</w:t>
      </w:r>
    </w:p>
    <w:p w14:paraId="34E76656" w14:textId="77777777" w:rsidR="00581127" w:rsidRDefault="00EA0B7A">
      <w:pPr>
        <w:numPr>
          <w:ilvl w:val="0"/>
          <w:numId w:val="7"/>
        </w:numPr>
        <w:spacing w:after="0" w:line="240" w:lineRule="auto"/>
        <w:ind w:left="360" w:right="-630"/>
        <w:rPr>
          <w:color w:val="000000"/>
        </w:rPr>
      </w:pPr>
      <w:r>
        <w:rPr>
          <w:rFonts w:ascii="Arial" w:eastAsia="Arial" w:hAnsi="Arial" w:cs="Arial"/>
          <w:color w:val="000000"/>
        </w:rPr>
        <w:t>We recommend running for a specific amount of time to begin and then work on running for distance. </w:t>
      </w:r>
    </w:p>
    <w:p w14:paraId="2C4DC5EA" w14:textId="77777777" w:rsidR="00581127" w:rsidRDefault="00EA0B7A">
      <w:pPr>
        <w:numPr>
          <w:ilvl w:val="0"/>
          <w:numId w:val="7"/>
        </w:numPr>
        <w:spacing w:after="0" w:line="240" w:lineRule="auto"/>
        <w:ind w:right="-630"/>
        <w:rPr>
          <w:rFonts w:ascii="Arial" w:eastAsia="Arial" w:hAnsi="Arial" w:cs="Arial"/>
          <w:color w:val="000000"/>
        </w:rPr>
      </w:pPr>
      <w:r>
        <w:rPr>
          <w:rFonts w:ascii="Arial" w:eastAsia="Arial" w:hAnsi="Arial" w:cs="Arial"/>
          <w:color w:val="000000"/>
          <w:u w:val="single"/>
        </w:rPr>
        <w:t>Time</w:t>
      </w:r>
      <w:r>
        <w:rPr>
          <w:rFonts w:ascii="Arial" w:eastAsia="Arial" w:hAnsi="Arial" w:cs="Arial"/>
          <w:color w:val="000000"/>
        </w:rPr>
        <w:t>: Begin running for 15 minutes and then increase time each week. Your goal should be to run for 20-30 minutes without stopping.</w:t>
      </w:r>
    </w:p>
    <w:p w14:paraId="3EAE5F3A" w14:textId="77777777" w:rsidR="00581127" w:rsidRDefault="00EA0B7A">
      <w:pPr>
        <w:numPr>
          <w:ilvl w:val="0"/>
          <w:numId w:val="7"/>
        </w:numPr>
        <w:spacing w:after="0" w:line="240" w:lineRule="auto"/>
        <w:ind w:right="-630"/>
        <w:rPr>
          <w:rFonts w:ascii="Arial" w:eastAsia="Arial" w:hAnsi="Arial" w:cs="Arial"/>
        </w:rPr>
      </w:pPr>
      <w:r>
        <w:rPr>
          <w:rFonts w:ascii="Arial" w:eastAsia="Arial" w:hAnsi="Arial" w:cs="Arial"/>
          <w:color w:val="000000"/>
          <w:u w:val="single"/>
        </w:rPr>
        <w:t>Distance</w:t>
      </w:r>
      <w:r>
        <w:rPr>
          <w:rFonts w:ascii="Arial" w:eastAsia="Arial" w:hAnsi="Arial" w:cs="Arial"/>
          <w:color w:val="000000"/>
        </w:rPr>
        <w:t xml:space="preserve">: </w:t>
      </w:r>
      <w:r>
        <w:rPr>
          <w:rFonts w:ascii="Arial" w:eastAsia="Arial" w:hAnsi="Arial" w:cs="Arial"/>
        </w:rPr>
        <w:t>2-4</w:t>
      </w:r>
      <w:r>
        <w:rPr>
          <w:rFonts w:ascii="Arial" w:eastAsia="Arial" w:hAnsi="Arial" w:cs="Arial"/>
          <w:color w:val="000000"/>
        </w:rPr>
        <w:t xml:space="preserve"> miles (or more) per run.</w:t>
      </w:r>
    </w:p>
    <w:p w14:paraId="4287F6E8" w14:textId="77777777" w:rsidR="00581127" w:rsidRDefault="00EA0B7A">
      <w:pPr>
        <w:numPr>
          <w:ilvl w:val="0"/>
          <w:numId w:val="7"/>
        </w:numPr>
        <w:spacing w:after="0" w:line="240" w:lineRule="auto"/>
        <w:ind w:right="-630"/>
        <w:rPr>
          <w:rFonts w:ascii="Arial" w:eastAsia="Arial" w:hAnsi="Arial" w:cs="Arial"/>
        </w:rPr>
      </w:pPr>
      <w:r>
        <w:rPr>
          <w:rFonts w:ascii="Arial" w:eastAsia="Arial" w:hAnsi="Arial" w:cs="Arial"/>
        </w:rPr>
        <w:t xml:space="preserve">Sign up for a local 5k or fun run. Here's a link to some examples: </w:t>
      </w:r>
      <w:hyperlink r:id="rId9">
        <w:r>
          <w:rPr>
            <w:rFonts w:ascii="Arial" w:eastAsia="Arial" w:hAnsi="Arial" w:cs="Arial"/>
            <w:color w:val="1155CC"/>
            <w:u w:val="single"/>
          </w:rPr>
          <w:t>https://www.syracusechargers.org/events/</w:t>
        </w:r>
      </w:hyperlink>
    </w:p>
    <w:p w14:paraId="7517FD04" w14:textId="77777777" w:rsidR="00581127" w:rsidRDefault="00581127">
      <w:pPr>
        <w:spacing w:after="0" w:line="240" w:lineRule="auto"/>
        <w:rPr>
          <w:rFonts w:ascii="Times New Roman" w:eastAsia="Times New Roman" w:hAnsi="Times New Roman" w:cs="Times New Roman"/>
          <w:sz w:val="24"/>
          <w:szCs w:val="24"/>
        </w:rPr>
      </w:pPr>
    </w:p>
    <w:p w14:paraId="34528162" w14:textId="77777777" w:rsidR="00581127" w:rsidRDefault="00EA0B7A">
      <w:pPr>
        <w:spacing w:after="0" w:line="240" w:lineRule="auto"/>
        <w:ind w:left="-360" w:right="-630"/>
        <w:rPr>
          <w:rFonts w:ascii="Times New Roman" w:eastAsia="Times New Roman" w:hAnsi="Times New Roman" w:cs="Times New Roman"/>
          <w:sz w:val="24"/>
          <w:szCs w:val="24"/>
        </w:rPr>
      </w:pPr>
      <w:r>
        <w:rPr>
          <w:rFonts w:ascii="Arial" w:eastAsia="Arial" w:hAnsi="Arial" w:cs="Arial"/>
          <w:color w:val="000000"/>
        </w:rPr>
        <w:t>If you have any questions or concerns, please contact one of the coaches below.</w:t>
      </w:r>
    </w:p>
    <w:p w14:paraId="5C3A5B0D" w14:textId="77777777" w:rsidR="00581127" w:rsidRDefault="00581127">
      <w:pPr>
        <w:spacing w:after="0" w:line="240" w:lineRule="auto"/>
        <w:rPr>
          <w:rFonts w:ascii="Times New Roman" w:eastAsia="Times New Roman" w:hAnsi="Times New Roman" w:cs="Times New Roman"/>
          <w:sz w:val="24"/>
          <w:szCs w:val="24"/>
        </w:rPr>
      </w:pPr>
    </w:p>
    <w:p w14:paraId="45C3E261" w14:textId="77777777" w:rsidR="00581127" w:rsidRDefault="00EA0B7A">
      <w:pPr>
        <w:spacing w:after="0" w:line="240" w:lineRule="auto"/>
        <w:ind w:left="-360" w:right="-630"/>
        <w:rPr>
          <w:rFonts w:ascii="Times New Roman" w:eastAsia="Times New Roman" w:hAnsi="Times New Roman" w:cs="Times New Roman"/>
          <w:sz w:val="24"/>
          <w:szCs w:val="24"/>
        </w:rPr>
      </w:pPr>
      <w:r>
        <w:rPr>
          <w:rFonts w:ascii="Arial" w:eastAsia="Arial" w:hAnsi="Arial" w:cs="Arial"/>
          <w:color w:val="000000"/>
        </w:rPr>
        <w:t>Thank You, </w:t>
      </w:r>
    </w:p>
    <w:p w14:paraId="06D08938" w14:textId="77777777" w:rsidR="00581127" w:rsidRDefault="00581127">
      <w:pPr>
        <w:spacing w:after="0" w:line="240" w:lineRule="auto"/>
        <w:rPr>
          <w:rFonts w:ascii="Times New Roman" w:eastAsia="Times New Roman" w:hAnsi="Times New Roman" w:cs="Times New Roman"/>
          <w:sz w:val="24"/>
          <w:szCs w:val="24"/>
        </w:rPr>
      </w:pPr>
    </w:p>
    <w:p w14:paraId="092CE4FE" w14:textId="77777777" w:rsidR="00581127" w:rsidRDefault="00EA0B7A">
      <w:pPr>
        <w:spacing w:after="0" w:line="240" w:lineRule="auto"/>
        <w:ind w:left="-360" w:right="-630"/>
        <w:rPr>
          <w:rFonts w:ascii="Times New Roman" w:eastAsia="Times New Roman" w:hAnsi="Times New Roman" w:cs="Times New Roman"/>
          <w:sz w:val="24"/>
          <w:szCs w:val="24"/>
        </w:rPr>
      </w:pPr>
      <w:r>
        <w:rPr>
          <w:rFonts w:ascii="Arial" w:eastAsia="Arial" w:hAnsi="Arial" w:cs="Arial"/>
          <w:b/>
          <w:color w:val="000000"/>
        </w:rPr>
        <w:t xml:space="preserve">    Coach Becker</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Coach Schulz</w:t>
      </w:r>
    </w:p>
    <w:p w14:paraId="1A5987DE" w14:textId="77777777" w:rsidR="00581127" w:rsidRDefault="00094CE2">
      <w:pPr>
        <w:spacing w:after="0" w:line="240" w:lineRule="auto"/>
        <w:ind w:left="-360" w:right="-630"/>
        <w:rPr>
          <w:rFonts w:ascii="Times New Roman" w:eastAsia="Times New Roman" w:hAnsi="Times New Roman" w:cs="Times New Roman"/>
          <w:sz w:val="24"/>
          <w:szCs w:val="24"/>
        </w:rPr>
      </w:pPr>
      <w:hyperlink r:id="rId10">
        <w:r w:rsidR="00EA0B7A">
          <w:rPr>
            <w:rFonts w:ascii="Arial" w:eastAsia="Arial" w:hAnsi="Arial" w:cs="Arial"/>
            <w:b/>
            <w:color w:val="1155CC"/>
            <w:u w:val="single"/>
          </w:rPr>
          <w:t>jbecker@cssdapps.org</w:t>
        </w:r>
      </w:hyperlink>
      <w:hyperlink r:id="rId11">
        <w:r w:rsidR="00EA0B7A">
          <w:rPr>
            <w:rFonts w:ascii="Arial" w:eastAsia="Arial" w:hAnsi="Arial" w:cs="Arial"/>
            <w:b/>
            <w:color w:val="000000"/>
          </w:rPr>
          <w:tab/>
        </w:r>
        <w:r w:rsidR="00EA0B7A">
          <w:rPr>
            <w:rFonts w:ascii="Arial" w:eastAsia="Arial" w:hAnsi="Arial" w:cs="Arial"/>
            <w:b/>
            <w:color w:val="000000"/>
          </w:rPr>
          <w:tab/>
        </w:r>
        <w:r w:rsidR="00EA0B7A">
          <w:rPr>
            <w:rFonts w:ascii="Arial" w:eastAsia="Arial" w:hAnsi="Arial" w:cs="Arial"/>
            <w:b/>
            <w:color w:val="000000"/>
          </w:rPr>
          <w:tab/>
        </w:r>
        <w:r w:rsidR="00EA0B7A">
          <w:rPr>
            <w:rFonts w:ascii="Arial" w:eastAsia="Arial" w:hAnsi="Arial" w:cs="Arial"/>
            <w:b/>
            <w:color w:val="000000"/>
          </w:rPr>
          <w:tab/>
        </w:r>
        <w:r w:rsidR="00EA0B7A">
          <w:rPr>
            <w:rFonts w:ascii="Arial" w:eastAsia="Arial" w:hAnsi="Arial" w:cs="Arial"/>
            <w:b/>
            <w:color w:val="000000"/>
          </w:rPr>
          <w:tab/>
        </w:r>
      </w:hyperlink>
      <w:r w:rsidR="00EA0B7A">
        <w:rPr>
          <w:rFonts w:ascii="Arial" w:eastAsia="Arial" w:hAnsi="Arial" w:cs="Arial"/>
          <w:b/>
          <w:color w:val="1155CC"/>
          <w:u w:val="single"/>
        </w:rPr>
        <w:t>kschulz525@gmail.com</w:t>
      </w:r>
    </w:p>
    <w:p w14:paraId="77BE0DD6" w14:textId="77777777" w:rsidR="00581127" w:rsidRDefault="00EA0B7A">
      <w:pPr>
        <w:spacing w:after="0" w:line="240" w:lineRule="auto"/>
        <w:ind w:left="-360" w:right="-630"/>
        <w:rPr>
          <w:rFonts w:ascii="Times New Roman" w:eastAsia="Times New Roman" w:hAnsi="Times New Roman" w:cs="Times New Roman"/>
          <w:sz w:val="24"/>
          <w:szCs w:val="24"/>
        </w:rPr>
      </w:pPr>
      <w:r>
        <w:rPr>
          <w:rFonts w:ascii="Arial" w:eastAsia="Arial" w:hAnsi="Arial" w:cs="Arial"/>
          <w:b/>
          <w:color w:val="000000"/>
        </w:rPr>
        <w:t xml:space="preserve">    315-439-1508</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315-383-7979</w:t>
      </w:r>
    </w:p>
    <w:p w14:paraId="5125C1CD" w14:textId="77777777" w:rsidR="00581127" w:rsidRDefault="00581127"/>
    <w:sectPr w:rsidR="0058112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C50"/>
    <w:multiLevelType w:val="hybridMultilevel"/>
    <w:tmpl w:val="E9F2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06B56"/>
    <w:multiLevelType w:val="multilevel"/>
    <w:tmpl w:val="1F7C58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3F34C86"/>
    <w:multiLevelType w:val="multilevel"/>
    <w:tmpl w:val="0CC404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9001170"/>
    <w:multiLevelType w:val="multilevel"/>
    <w:tmpl w:val="2F1EDD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DAD3257"/>
    <w:multiLevelType w:val="multilevel"/>
    <w:tmpl w:val="BF70CE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70E42E4"/>
    <w:multiLevelType w:val="multilevel"/>
    <w:tmpl w:val="BB58A0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9070610"/>
    <w:multiLevelType w:val="multilevel"/>
    <w:tmpl w:val="71880A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9BD3A26"/>
    <w:multiLevelType w:val="multilevel"/>
    <w:tmpl w:val="0CEC3E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6"/>
  </w:num>
  <w:num w:numId="2">
    <w:abstractNumId w:val="4"/>
  </w:num>
  <w:num w:numId="3">
    <w:abstractNumId w:val="1"/>
  </w:num>
  <w:num w:numId="4">
    <w:abstractNumId w:val="2"/>
  </w:num>
  <w:num w:numId="5">
    <w:abstractNumId w:val="7"/>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127"/>
    <w:rsid w:val="00094CE2"/>
    <w:rsid w:val="00581127"/>
    <w:rsid w:val="00EA0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AE9C2"/>
  <w15:docId w15:val="{039A75E1-B686-4F0F-97F4-0C981014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A0B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ssd.org/Page/4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ccount.students.arbitersport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rhendry@cssdapps.org" TargetMode="External"/><Relationship Id="rId5" Type="http://schemas.openxmlformats.org/officeDocument/2006/relationships/image" Target="media/image1.png"/><Relationship Id="rId10" Type="http://schemas.openxmlformats.org/officeDocument/2006/relationships/hyperlink" Target="mailto:rhendry@cssdapps.org" TargetMode="External"/><Relationship Id="rId4" Type="http://schemas.openxmlformats.org/officeDocument/2006/relationships/webSettings" Target="webSettings.xml"/><Relationship Id="rId9" Type="http://schemas.openxmlformats.org/officeDocument/2006/relationships/hyperlink" Target="https://www.syracusechargers.org/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2179</Characters>
  <Application>Microsoft Office Word</Application>
  <DocSecurity>0</DocSecurity>
  <Lines>18</Lines>
  <Paragraphs>5</Paragraphs>
  <ScaleCrop>false</ScaleCrop>
  <Company>Central Square School District</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Becker</dc:creator>
  <cp:lastModifiedBy>Hall, Stephanie</cp:lastModifiedBy>
  <cp:revision>2</cp:revision>
  <cp:lastPrinted>2025-06-20T12:55:00Z</cp:lastPrinted>
  <dcterms:created xsi:type="dcterms:W3CDTF">2025-06-23T12:55:00Z</dcterms:created>
  <dcterms:modified xsi:type="dcterms:W3CDTF">2025-06-23T12:55:00Z</dcterms:modified>
</cp:coreProperties>
</file>